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598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14:paraId="4E652268" w14:textId="77777777" w:rsidTr="001F353B">
        <w:tc>
          <w:tcPr>
            <w:tcW w:w="9350" w:type="dxa"/>
            <w:gridSpan w:val="2"/>
          </w:tcPr>
          <w:p w14:paraId="049C04A5" w14:textId="77777777" w:rsidR="008503C3" w:rsidRDefault="004611A4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DRAFTING &amp; DESIGN TECHNOLOGY</w:t>
            </w:r>
          </w:p>
          <w:p w14:paraId="706ADB1F" w14:textId="77777777" w:rsidR="00C86414" w:rsidRPr="00D83609" w:rsidRDefault="0016717D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CIP </w:t>
            </w:r>
            <w:r w:rsidR="00D30BD1">
              <w:rPr>
                <w:b/>
                <w:sz w:val="28"/>
                <w:szCs w:val="28"/>
              </w:rPr>
              <w:t>15.1301</w:t>
            </w:r>
          </w:p>
        </w:tc>
      </w:tr>
      <w:tr w:rsidR="00100115" w14:paraId="095F160E" w14:textId="77777777" w:rsidTr="001F353B">
        <w:tc>
          <w:tcPr>
            <w:tcW w:w="9350" w:type="dxa"/>
            <w:gridSpan w:val="2"/>
          </w:tcPr>
          <w:p w14:paraId="18E5CA39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428BA966" w14:textId="1F7B2E26" w:rsidR="00D41734" w:rsidRPr="00D41734" w:rsidRDefault="00B56442" w:rsidP="00161171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1734">
              <w:rPr>
                <w:rFonts w:asciiTheme="minorHAnsi" w:hAnsiTheme="minorHAnsi" w:cstheme="minorHAnsi"/>
                <w:sz w:val="22"/>
                <w:szCs w:val="22"/>
              </w:rPr>
              <w:t>Upon successful completion of this program, students will be prepared for</w:t>
            </w:r>
            <w:r w:rsidR="00D41734" w:rsidRPr="00D41734">
              <w:rPr>
                <w:rFonts w:asciiTheme="minorHAnsi" w:hAnsiTheme="minorHAnsi" w:cstheme="minorHAnsi"/>
                <w:sz w:val="22"/>
                <w:szCs w:val="22"/>
              </w:rPr>
              <w:t xml:space="preserve"> an entry level technician position or to advance their technical education. Employment opportunities include Architectural, Mechanical, Electrical or Civil Drafter, CAD Designer, CADD Technician, and CADD Operator.</w:t>
            </w:r>
          </w:p>
          <w:p w14:paraId="02EE8CD8" w14:textId="77777777" w:rsidR="004611A4" w:rsidRPr="004611A4" w:rsidRDefault="00D41734" w:rsidP="00161171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will be expected to</w:t>
            </w:r>
            <w:r w:rsidR="004611A4" w:rsidRPr="004611A4">
              <w:rPr>
                <w:rFonts w:asciiTheme="minorHAnsi" w:hAnsiTheme="minorHAnsi" w:cstheme="minorHAnsi"/>
                <w:sz w:val="22"/>
                <w:szCs w:val="22"/>
              </w:rPr>
              <w:t xml:space="preserve"> apply technical skills and advanced computer software and hardware to create working drawings, graphic representations, and computer simulations for mechanical and industrial designs.</w:t>
            </w:r>
          </w:p>
          <w:p w14:paraId="149DE555" w14:textId="77777777" w:rsidR="00B56442" w:rsidRDefault="00516BFF" w:rsidP="001611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>Students are off</w:t>
            </w:r>
            <w:r w:rsidR="004611A4">
              <w:rPr>
                <w:rFonts w:cstheme="minorHAnsi"/>
              </w:rPr>
              <w:t>ered the opportunity to learn the essential tasks involved in the field such as,</w:t>
            </w:r>
          </w:p>
          <w:p w14:paraId="08739D77" w14:textId="77777777" w:rsidR="004611A4" w:rsidRDefault="004611A4" w:rsidP="004611A4">
            <w:pPr>
              <w:pStyle w:val="ListParagraph"/>
              <w:rPr>
                <w:rFonts w:cstheme="minorHAnsi"/>
              </w:rPr>
            </w:pPr>
            <w:r w:rsidRPr="004611A4">
              <w:rPr>
                <w:rFonts w:cstheme="minorHAnsi"/>
              </w:rPr>
              <w:t xml:space="preserve">translating data or specifications including basic aspects of planning, preparing, and interpreting drawings and sketches used in various engineering fields. </w:t>
            </w:r>
          </w:p>
          <w:p w14:paraId="566C8F75" w14:textId="77777777" w:rsidR="004611A4" w:rsidRPr="004611A4" w:rsidRDefault="004611A4" w:rsidP="001611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611A4">
              <w:rPr>
                <w:rFonts w:cstheme="minorHAnsi"/>
              </w:rPr>
              <w:t xml:space="preserve">rojects </w:t>
            </w:r>
            <w:r>
              <w:rPr>
                <w:rFonts w:cstheme="minorHAnsi"/>
              </w:rPr>
              <w:t xml:space="preserve">may </w:t>
            </w:r>
            <w:r w:rsidRPr="004611A4">
              <w:rPr>
                <w:rFonts w:cstheme="minorHAnsi"/>
              </w:rPr>
              <w:t xml:space="preserve">include </w:t>
            </w:r>
            <w:r>
              <w:rPr>
                <w:rFonts w:cstheme="minorHAnsi"/>
              </w:rPr>
              <w:t xml:space="preserve">but are not limited to, </w:t>
            </w:r>
            <w:r w:rsidRPr="004611A4">
              <w:rPr>
                <w:rFonts w:cstheme="minorHAnsi"/>
              </w:rPr>
              <w:t>Architectural Floor Plans, Rapid Prototyping, Mechanical Part Design, Interior Design Layouts, Town Planning, and Assembly Drawings.</w:t>
            </w:r>
          </w:p>
          <w:p w14:paraId="1DC8624F" w14:textId="77777777" w:rsidR="00516BFF" w:rsidRDefault="00516BFF" w:rsidP="001611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Students learn required </w:t>
            </w:r>
            <w:r w:rsidR="00D41734">
              <w:rPr>
                <w:rFonts w:cstheme="minorHAnsi"/>
                <w:color w:val="3B3B3B"/>
              </w:rPr>
              <w:t xml:space="preserve">industry related </w:t>
            </w:r>
            <w:r>
              <w:rPr>
                <w:rFonts w:cstheme="minorHAnsi"/>
                <w:color w:val="3B3B3B"/>
              </w:rPr>
              <w:t xml:space="preserve">safety practices and procedures. </w:t>
            </w:r>
            <w:r w:rsidR="00D41734">
              <w:rPr>
                <w:rFonts w:cstheme="minorHAnsi"/>
                <w:color w:val="3B3B3B"/>
              </w:rPr>
              <w:t xml:space="preserve"> </w:t>
            </w:r>
          </w:p>
          <w:p w14:paraId="2B702C45" w14:textId="77777777" w:rsidR="00B56442" w:rsidRPr="00100115" w:rsidRDefault="00161171" w:rsidP="0016117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Students will learn how to read blueprints &amp; structural dimensions in order to determine material requirements.</w:t>
            </w:r>
            <w:r w:rsidRPr="00100115">
              <w:t xml:space="preserve"> </w:t>
            </w:r>
          </w:p>
        </w:tc>
      </w:tr>
      <w:tr w:rsidR="00F16343" w14:paraId="1B4D3153" w14:textId="77777777" w:rsidTr="006945E1">
        <w:tc>
          <w:tcPr>
            <w:tcW w:w="2877" w:type="dxa"/>
          </w:tcPr>
          <w:p w14:paraId="1FDDD966" w14:textId="77777777"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14:paraId="1CE9EE61" w14:textId="77777777" w:rsidR="00F16343" w:rsidRDefault="00D41734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FOLLOW CCTI’S ACCEPTABLE USE COMPUTER POLICY </w:t>
            </w:r>
          </w:p>
          <w:p w14:paraId="556ACE49" w14:textId="77777777" w:rsidR="00D41734" w:rsidRDefault="00D41734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FOLLOW INDUSTRY REGULATIONS AND STANDARDS </w:t>
            </w:r>
          </w:p>
          <w:p w14:paraId="7D78B88F" w14:textId="77777777" w:rsidR="00D41734" w:rsidRDefault="00264C99" w:rsidP="002D6DE4">
            <w:pPr>
              <w:pStyle w:val="ListParagraph"/>
              <w:numPr>
                <w:ilvl w:val="0"/>
                <w:numId w:val="21"/>
              </w:numPr>
            </w:pPr>
            <w:r>
              <w:t>COMPLETE 10 HOUR OSHA TRAINING/CERTIFICATION</w:t>
            </w:r>
          </w:p>
        </w:tc>
      </w:tr>
      <w:tr w:rsidR="004422E0" w14:paraId="3BA6AE32" w14:textId="77777777" w:rsidTr="00650E46">
        <w:tc>
          <w:tcPr>
            <w:tcW w:w="2877" w:type="dxa"/>
          </w:tcPr>
          <w:p w14:paraId="7B69FBDD" w14:textId="706F201F" w:rsidR="004422E0" w:rsidRDefault="00C872A9" w:rsidP="004422E0">
            <w:r>
              <w:t xml:space="preserve">APTITUDES, </w:t>
            </w:r>
            <w:r w:rsidR="004422E0">
              <w:t>ABILITIES/SKILLS</w:t>
            </w:r>
          </w:p>
        </w:tc>
        <w:tc>
          <w:tcPr>
            <w:tcW w:w="6473" w:type="dxa"/>
          </w:tcPr>
          <w:p w14:paraId="2BF04EC3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WORK INDEPENDENTLY</w:t>
            </w:r>
          </w:p>
          <w:p w14:paraId="3D0A63E2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WORK WITH OTHERS</w:t>
            </w:r>
          </w:p>
          <w:p w14:paraId="52A6B529" w14:textId="77777777" w:rsidR="00A858FD" w:rsidRDefault="00A858FD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LISTEN AND UNDERSTAND WHAT PEOPLE SAY</w:t>
            </w:r>
          </w:p>
          <w:p w14:paraId="6080BA7D" w14:textId="77777777" w:rsidR="00A858FD" w:rsidRDefault="00A858FD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LISTEN WITHOUT INTERRUPTING AND ASK GOOD QUESTIONS</w:t>
            </w:r>
          </w:p>
          <w:p w14:paraId="457F2A06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NEAR VISION</w:t>
            </w:r>
          </w:p>
          <w:p w14:paraId="3A7BEF23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CRITICAL THINKING</w:t>
            </w:r>
          </w:p>
          <w:p w14:paraId="3F91EC14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PROBLEM SOLVING SKILLS</w:t>
            </w:r>
            <w:r w:rsidR="00A858FD">
              <w:t>-identify a problem and work to solve it.</w:t>
            </w:r>
          </w:p>
          <w:p w14:paraId="5C1A975A" w14:textId="77777777" w:rsidR="00A858FD" w:rsidRDefault="00A858FD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READ AND UNDERSTAND WHAT IS WRITTEN</w:t>
            </w:r>
          </w:p>
          <w:p w14:paraId="032D3A9B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TIME MANAGEMENT- MEET DEADLINES</w:t>
            </w:r>
          </w:p>
          <w:p w14:paraId="792DF6CA" w14:textId="77777777" w:rsidR="00DC403C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SELF-MOTIVATION</w:t>
            </w:r>
          </w:p>
          <w:p w14:paraId="7361A336" w14:textId="77777777" w:rsidR="00264C99" w:rsidRDefault="00264C99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REMAIN ON TASK AND FOCUSED</w:t>
            </w:r>
          </w:p>
          <w:p w14:paraId="03BF3AE5" w14:textId="77777777" w:rsidR="00D30BD1" w:rsidRDefault="00D30BD1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SELF-READING/TEACHING AT TIMES</w:t>
            </w:r>
          </w:p>
          <w:p w14:paraId="5A43026F" w14:textId="77777777" w:rsidR="00A858FD" w:rsidRDefault="00A858FD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DEPENDABILITY, FLEXIBILITY, ADAPTABILITY</w:t>
            </w:r>
          </w:p>
          <w:p w14:paraId="57C152B6" w14:textId="77777777" w:rsidR="00161171" w:rsidRDefault="00161171" w:rsidP="00264C9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DRAFT DETAILED DIMENSIONAL DRAWINGS &amp; DESIGN LAYOUTS FOR PROJECTS, WHILE CONFORMING TO SPECIFICATIONS</w:t>
            </w:r>
          </w:p>
          <w:p w14:paraId="2E8EE9A8" w14:textId="77777777" w:rsidR="00161171" w:rsidRDefault="00161171" w:rsidP="00F5724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READ AND REVIEW PROJECT BLUEPRINTS &amp; STRUCTURAL SPECIFICATIONS </w:t>
            </w:r>
          </w:p>
        </w:tc>
      </w:tr>
      <w:tr w:rsidR="000B1B8D" w14:paraId="484B8185" w14:textId="77777777" w:rsidTr="00CF1840">
        <w:trPr>
          <w:trHeight w:val="2803"/>
        </w:trPr>
        <w:tc>
          <w:tcPr>
            <w:tcW w:w="2877" w:type="dxa"/>
          </w:tcPr>
          <w:p w14:paraId="047577AE" w14:textId="77777777" w:rsidR="000B1B8D" w:rsidRDefault="000B1B8D">
            <w:r>
              <w:lastRenderedPageBreak/>
              <w:t>ACADEMIC SKILLS</w:t>
            </w:r>
          </w:p>
          <w:p w14:paraId="297CF493" w14:textId="77777777" w:rsidR="000B1B8D" w:rsidRDefault="000B1B8D"/>
          <w:p w14:paraId="39BF853E" w14:textId="77777777" w:rsidR="000B1B8D" w:rsidRDefault="000B1B8D">
            <w:r>
              <w:t xml:space="preserve">READING </w:t>
            </w:r>
          </w:p>
          <w:p w14:paraId="03676D33" w14:textId="77777777" w:rsidR="000B1B8D" w:rsidRDefault="000B1B8D">
            <w:r>
              <w:t xml:space="preserve">MATH </w:t>
            </w:r>
          </w:p>
          <w:p w14:paraId="31D4F08E" w14:textId="77777777"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14:paraId="511D45CF" w14:textId="77777777" w:rsidR="002D6DE4" w:rsidRDefault="00264C99" w:rsidP="00161171">
            <w:pPr>
              <w:pStyle w:val="ListParagraph"/>
              <w:numPr>
                <w:ilvl w:val="0"/>
                <w:numId w:val="3"/>
              </w:numPr>
            </w:pPr>
            <w:r>
              <w:t>TEXT BOOK READING LEVEL 12</w:t>
            </w:r>
            <w:r w:rsidR="00E11560" w:rsidRPr="00E11560">
              <w:rPr>
                <w:vertAlign w:val="superscript"/>
              </w:rPr>
              <w:t>th</w:t>
            </w:r>
            <w:r w:rsidR="002D6DE4">
              <w:t xml:space="preserve"> GRADE</w:t>
            </w:r>
          </w:p>
          <w:p w14:paraId="6B0C0850" w14:textId="77777777" w:rsidR="000B1B8D" w:rsidRDefault="00E11560" w:rsidP="00161171">
            <w:pPr>
              <w:pStyle w:val="ListParagraph"/>
              <w:numPr>
                <w:ilvl w:val="0"/>
                <w:numId w:val="3"/>
              </w:numPr>
            </w:pPr>
            <w:r>
              <w:t>TEACHER-MADE PRESENTATIONS, ONLINE MATERIALS AND RESOURCES ARE USED</w:t>
            </w:r>
          </w:p>
          <w:p w14:paraId="47A7D767" w14:textId="77777777" w:rsidR="00264C99" w:rsidRDefault="00264C99" w:rsidP="00161171">
            <w:pPr>
              <w:pStyle w:val="ListParagraph"/>
              <w:numPr>
                <w:ilvl w:val="0"/>
                <w:numId w:val="3"/>
              </w:numPr>
            </w:pPr>
            <w:r>
              <w:t>HIGH SCHOOL LEVEL MATHEMATICS- ex’s- CALCULATE AND ME</w:t>
            </w:r>
            <w:r w:rsidR="00161171">
              <w:t>ASURE DIMENSIONS &amp; SQUARE FOOTAGE</w:t>
            </w:r>
            <w:r w:rsidR="00A858FD">
              <w:t>; ADD, SUBTRACT, MULTIPLY, DIVIDE; GEOMETRY</w:t>
            </w:r>
            <w:r w:rsidR="00161171">
              <w:t xml:space="preserve">; CALCULUS OR STATISTICS; PHYSICS </w:t>
            </w:r>
          </w:p>
          <w:p w14:paraId="0CFF6B74" w14:textId="77777777" w:rsidR="00264C99" w:rsidRDefault="00264C99" w:rsidP="00161171">
            <w:pPr>
              <w:pStyle w:val="ListParagraph"/>
              <w:numPr>
                <w:ilvl w:val="0"/>
                <w:numId w:val="3"/>
              </w:numPr>
            </w:pPr>
            <w:r>
              <w:t>HIGH SCHOOL LEVEL SCIENCE</w:t>
            </w:r>
          </w:p>
          <w:p w14:paraId="3DC9FD3C" w14:textId="77777777" w:rsidR="00264C99" w:rsidRDefault="00264C99" w:rsidP="00161171">
            <w:pPr>
              <w:pStyle w:val="ListParagraph"/>
              <w:numPr>
                <w:ilvl w:val="0"/>
                <w:numId w:val="3"/>
              </w:numPr>
            </w:pPr>
            <w:r>
              <w:t>HIGH SCHOOL LEVEL COMPUTER TECHNOLOGY SKILLS</w:t>
            </w:r>
          </w:p>
          <w:p w14:paraId="0904B434" w14:textId="77777777" w:rsidR="000B1B8D" w:rsidRDefault="000B1B8D" w:rsidP="00161171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1481D45C" w14:textId="77777777" w:rsidR="00264C99" w:rsidRDefault="00264C99" w:rsidP="0016117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DEMONSTRATE CRITICAL THINKING SKILLS</w:t>
            </w:r>
          </w:p>
          <w:p w14:paraId="53BC7A01" w14:textId="77777777" w:rsidR="00264C99" w:rsidRDefault="00264C99" w:rsidP="0016117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DEMONSTRATE PROBLEM SOLVING SKILLS</w:t>
            </w:r>
          </w:p>
          <w:p w14:paraId="00A15521" w14:textId="77777777" w:rsidR="00264C99" w:rsidRDefault="00264C99" w:rsidP="00F5724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</w:p>
        </w:tc>
      </w:tr>
      <w:tr w:rsidR="00B11E54" w14:paraId="2C27845F" w14:textId="77777777" w:rsidTr="006873D1">
        <w:tc>
          <w:tcPr>
            <w:tcW w:w="2877" w:type="dxa"/>
          </w:tcPr>
          <w:p w14:paraId="13B49D71" w14:textId="77777777" w:rsidR="00B11E54" w:rsidRDefault="00F16343" w:rsidP="00100115">
            <w:r>
              <w:t xml:space="preserve">PHYSICAL </w:t>
            </w:r>
            <w:r w:rsidR="00100115">
              <w:t>REQUIREMENTS</w:t>
            </w:r>
          </w:p>
        </w:tc>
        <w:tc>
          <w:tcPr>
            <w:tcW w:w="6473" w:type="dxa"/>
          </w:tcPr>
          <w:p w14:paraId="1308B9FE" w14:textId="77777777" w:rsidR="002D6DE4" w:rsidRDefault="00D30BD1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SIT FOR LONG PERIODS OF TIME</w:t>
            </w:r>
          </w:p>
          <w:p w14:paraId="50D3F2C1" w14:textId="77777777" w:rsidR="00D30BD1" w:rsidRDefault="00D30BD1" w:rsidP="00D30BD1">
            <w:pPr>
              <w:pStyle w:val="ListParagraph"/>
              <w:numPr>
                <w:ilvl w:val="0"/>
                <w:numId w:val="12"/>
              </w:numPr>
            </w:pPr>
            <w:r>
              <w:t>ABILITY TO LOOK AT A COMPUTER SCREEN FOR LONG PERIODS OF TIME</w:t>
            </w:r>
          </w:p>
          <w:p w14:paraId="6E14B9C4" w14:textId="77777777" w:rsidR="00DC403C" w:rsidRDefault="00DC403C" w:rsidP="00D30BD1"/>
        </w:tc>
      </w:tr>
      <w:tr w:rsidR="00B11E54" w14:paraId="0BEA972B" w14:textId="77777777" w:rsidTr="0015280C">
        <w:tc>
          <w:tcPr>
            <w:tcW w:w="2877" w:type="dxa"/>
          </w:tcPr>
          <w:p w14:paraId="030E0735" w14:textId="77777777" w:rsidR="00B11E54" w:rsidRDefault="00E11560">
            <w:r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14:paraId="4C3735CC" w14:textId="77777777" w:rsidR="00D30BD1" w:rsidRPr="00696DC7" w:rsidRDefault="00D30BD1" w:rsidP="00D30BD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SPEAKING PUBLICLY AT TIMES</w:t>
            </w:r>
          </w:p>
          <w:p w14:paraId="7D17C021" w14:textId="77777777" w:rsidR="00D30BD1" w:rsidRPr="00696DC7" w:rsidRDefault="00D30BD1" w:rsidP="00D30BD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MUST BE COMFORTABLE </w:t>
            </w:r>
            <w:r w:rsidRPr="00696DC7">
              <w:t>DEALING WITH CUSTOMERS</w:t>
            </w:r>
          </w:p>
          <w:p w14:paraId="1332ADD9" w14:textId="77777777" w:rsidR="00D30BD1" w:rsidRPr="00696DC7" w:rsidRDefault="00D30BD1" w:rsidP="00D30BD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696DC7">
              <w:t>COOPERATE &amp; COMMUNICATE WITH OTHER</w:t>
            </w:r>
            <w:r>
              <w:t>S</w:t>
            </w:r>
            <w:r w:rsidRPr="00696DC7">
              <w:t xml:space="preserve"> </w:t>
            </w:r>
          </w:p>
          <w:p w14:paraId="1A441B0D" w14:textId="77777777" w:rsidR="00D30BD1" w:rsidRPr="00696DC7" w:rsidRDefault="00D30BD1" w:rsidP="00D30BD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696DC7">
              <w:t>ABILITY TO WORK WITH OTHERS TO SHARE IDE</w:t>
            </w:r>
            <w:r>
              <w:t>AS AND SOLVE PROBLEMS TOGETHER</w:t>
            </w:r>
          </w:p>
          <w:p w14:paraId="41CE848F" w14:textId="77777777" w:rsidR="00D30BD1" w:rsidRPr="00696DC7" w:rsidRDefault="00D30BD1" w:rsidP="00D30BD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696DC7">
              <w:t>USE TIME WISELY/TIME MANAGEMENT</w:t>
            </w:r>
          </w:p>
          <w:p w14:paraId="2AC03CB0" w14:textId="77777777" w:rsidR="002D6DE4" w:rsidRDefault="00D30BD1" w:rsidP="00D30BD1">
            <w:pPr>
              <w:pStyle w:val="ListParagraph"/>
              <w:numPr>
                <w:ilvl w:val="0"/>
                <w:numId w:val="26"/>
              </w:numPr>
            </w:pPr>
            <w:r w:rsidRPr="00696DC7">
              <w:t>ACCEPT DIRECTIVES &amp; CONSTRU</w:t>
            </w:r>
            <w:r>
              <w:t>CTIVE CRITICISM FROM INSTRUCTOR/CUSTOMERS/EMPLOYERS</w:t>
            </w:r>
            <w:r w:rsidRPr="00696DC7">
              <w:t xml:space="preserve">  </w:t>
            </w:r>
          </w:p>
          <w:p w14:paraId="2BE50481" w14:textId="77777777" w:rsidR="00E716A2" w:rsidRDefault="00D30BD1" w:rsidP="00D30BD1">
            <w:pPr>
              <w:pStyle w:val="ListParagraph"/>
              <w:numPr>
                <w:ilvl w:val="0"/>
                <w:numId w:val="26"/>
              </w:numPr>
            </w:pPr>
            <w:r>
              <w:t>DEPENDABILITY</w:t>
            </w:r>
          </w:p>
        </w:tc>
      </w:tr>
      <w:tr w:rsidR="00B11E54" w14:paraId="5D31CE79" w14:textId="77777777" w:rsidTr="00253950">
        <w:tc>
          <w:tcPr>
            <w:tcW w:w="2877" w:type="dxa"/>
          </w:tcPr>
          <w:p w14:paraId="41B5F8FB" w14:textId="77777777" w:rsidR="00BF193B" w:rsidRDefault="00BF193B">
            <w:r>
              <w:t>CLASSROOM ASSIGNMENTS,</w:t>
            </w:r>
          </w:p>
          <w:p w14:paraId="7D1D7D09" w14:textId="77777777" w:rsidR="00B11E54" w:rsidRDefault="00B11E54">
            <w:r>
              <w:t>ASSESSMENTS</w:t>
            </w:r>
            <w:r w:rsidR="00BF193B">
              <w:t xml:space="preserve"> &amp; TASKS</w:t>
            </w:r>
          </w:p>
        </w:tc>
        <w:tc>
          <w:tcPr>
            <w:tcW w:w="6473" w:type="dxa"/>
          </w:tcPr>
          <w:p w14:paraId="6F52C9E3" w14:textId="77777777" w:rsidR="004611A4" w:rsidRDefault="004611A4" w:rsidP="00B11E54">
            <w:pPr>
              <w:pStyle w:val="ListParagraph"/>
              <w:numPr>
                <w:ilvl w:val="0"/>
                <w:numId w:val="6"/>
              </w:numPr>
            </w:pPr>
            <w:r>
              <w:t xml:space="preserve">TEXTBOOK READING &amp; </w:t>
            </w:r>
            <w:r w:rsidR="00D30BD1">
              <w:t>APPLICATION</w:t>
            </w:r>
          </w:p>
          <w:p w14:paraId="561800F9" w14:textId="77777777" w:rsidR="004611A4" w:rsidRDefault="004611A4" w:rsidP="00B11E54">
            <w:pPr>
              <w:pStyle w:val="ListParagraph"/>
              <w:numPr>
                <w:ilvl w:val="0"/>
                <w:numId w:val="6"/>
              </w:numPr>
            </w:pPr>
            <w:r>
              <w:t>GOOGLE CLASSROOM ASSIGNMENTS</w:t>
            </w:r>
          </w:p>
          <w:p w14:paraId="71EA45DE" w14:textId="77777777" w:rsidR="004611A4" w:rsidRDefault="00D30BD1" w:rsidP="00B11E54">
            <w:pPr>
              <w:pStyle w:val="ListParagraph"/>
              <w:numPr>
                <w:ilvl w:val="0"/>
                <w:numId w:val="6"/>
              </w:numPr>
            </w:pPr>
            <w:r>
              <w:t xml:space="preserve">INDUSTRY </w:t>
            </w:r>
            <w:r w:rsidR="004611A4">
              <w:t>STANDARD QUIZZES/TESTS</w:t>
            </w:r>
          </w:p>
          <w:p w14:paraId="438747B0" w14:textId="77777777" w:rsidR="00340BDB" w:rsidRDefault="00D30BD1" w:rsidP="00B11E54">
            <w:pPr>
              <w:pStyle w:val="ListParagraph"/>
              <w:numPr>
                <w:ilvl w:val="0"/>
                <w:numId w:val="6"/>
              </w:numPr>
            </w:pPr>
            <w:r>
              <w:t>CLASSWORK</w:t>
            </w:r>
          </w:p>
          <w:p w14:paraId="37D61676" w14:textId="77777777" w:rsidR="00264C99" w:rsidRDefault="00264C99" w:rsidP="00B11E54">
            <w:pPr>
              <w:pStyle w:val="ListParagraph"/>
              <w:numPr>
                <w:ilvl w:val="0"/>
                <w:numId w:val="6"/>
              </w:numPr>
            </w:pPr>
            <w:r>
              <w:t>WORKSHEETS</w:t>
            </w:r>
          </w:p>
          <w:p w14:paraId="2B287972" w14:textId="77777777" w:rsidR="00340BDB" w:rsidRDefault="00264C99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 AND QUIZZES</w:t>
            </w:r>
          </w:p>
          <w:p w14:paraId="4AC7D651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6F75BB56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12A0D140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3E88333B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0A223401" w14:textId="77777777" w:rsidR="00BF193B" w:rsidRDefault="00BF193B" w:rsidP="004611A4">
            <w:pPr>
              <w:pStyle w:val="NormalWeb"/>
            </w:pPr>
          </w:p>
        </w:tc>
      </w:tr>
      <w:tr w:rsidR="004422E0" w14:paraId="60A1C466" w14:textId="77777777" w:rsidTr="00C840D2">
        <w:tc>
          <w:tcPr>
            <w:tcW w:w="2877" w:type="dxa"/>
          </w:tcPr>
          <w:p w14:paraId="5ACAD611" w14:textId="77777777" w:rsidR="004422E0" w:rsidRDefault="004422E0">
            <w:r>
              <w:t>INDUSTRY CERTIFICATIONS</w:t>
            </w:r>
          </w:p>
        </w:tc>
        <w:tc>
          <w:tcPr>
            <w:tcW w:w="6473" w:type="dxa"/>
          </w:tcPr>
          <w:p w14:paraId="32832969" w14:textId="77777777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6CD875D0" w14:textId="77777777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472C9024" w14:textId="77777777" w:rsidR="00D41734" w:rsidRDefault="00D41734" w:rsidP="004422E0">
            <w:pPr>
              <w:pStyle w:val="ListParagraph"/>
              <w:numPr>
                <w:ilvl w:val="0"/>
                <w:numId w:val="1"/>
              </w:numPr>
            </w:pPr>
            <w:r>
              <w:t>AUTODESK CERTIFIED USER</w:t>
            </w:r>
          </w:p>
          <w:p w14:paraId="13A29E5B" w14:textId="77777777" w:rsidR="00D41734" w:rsidRDefault="00D41734" w:rsidP="00D41734">
            <w:pPr>
              <w:pStyle w:val="NormalWeb"/>
            </w:pPr>
          </w:p>
        </w:tc>
      </w:tr>
      <w:tr w:rsidR="00B11E54" w14:paraId="399B8D03" w14:textId="77777777" w:rsidTr="00D07B03">
        <w:tc>
          <w:tcPr>
            <w:tcW w:w="2877" w:type="dxa"/>
          </w:tcPr>
          <w:p w14:paraId="38F877DD" w14:textId="77777777" w:rsidR="00B11E54" w:rsidRDefault="00B11E54">
            <w:r>
              <w:t>PROGRAM UNIFORM/COSTS/MATERIALS</w:t>
            </w:r>
          </w:p>
          <w:p w14:paraId="2F1B27F6" w14:textId="77777777" w:rsidR="00100115" w:rsidRDefault="00100115"/>
        </w:tc>
        <w:tc>
          <w:tcPr>
            <w:tcW w:w="6473" w:type="dxa"/>
          </w:tcPr>
          <w:p w14:paraId="3FD8D791" w14:textId="77777777" w:rsidR="00B11E54" w:rsidRDefault="00A858FD" w:rsidP="00A858FD">
            <w:pPr>
              <w:pStyle w:val="ListParagraph"/>
              <w:numPr>
                <w:ilvl w:val="0"/>
                <w:numId w:val="27"/>
              </w:numPr>
            </w:pPr>
            <w:r>
              <w:t>PROFESSIONAL ATTIRE SUCH AS WORK PANTS, BUTTON DOWN SHIRTS, POLOS, BLOUSES</w:t>
            </w:r>
          </w:p>
          <w:p w14:paraId="7CD2AF49" w14:textId="77777777" w:rsidR="00A858FD" w:rsidRDefault="00A858FD" w:rsidP="00A858FD">
            <w:pPr>
              <w:pStyle w:val="ListParagraph"/>
            </w:pPr>
          </w:p>
        </w:tc>
      </w:tr>
      <w:tr w:rsidR="00B11E54" w14:paraId="39D7993F" w14:textId="77777777" w:rsidTr="00E52C3E">
        <w:tc>
          <w:tcPr>
            <w:tcW w:w="2877" w:type="dxa"/>
          </w:tcPr>
          <w:p w14:paraId="1F7D91EB" w14:textId="77777777" w:rsidR="00B11E54" w:rsidRPr="00A858FD" w:rsidRDefault="00B11E54">
            <w:r w:rsidRPr="00A858FD">
              <w:t>ARTICULATION AGREEMENTS</w:t>
            </w:r>
          </w:p>
        </w:tc>
        <w:tc>
          <w:tcPr>
            <w:tcW w:w="6473" w:type="dxa"/>
          </w:tcPr>
          <w:p w14:paraId="2F53B871" w14:textId="77777777" w:rsidR="00B11E54" w:rsidRPr="00A858FD" w:rsidRDefault="009B1E0D" w:rsidP="00B11E54">
            <w:pPr>
              <w:pStyle w:val="ListParagraph"/>
              <w:numPr>
                <w:ilvl w:val="0"/>
                <w:numId w:val="9"/>
              </w:numPr>
            </w:pPr>
            <w:r w:rsidRPr="00A858FD">
              <w:t>LCCC</w:t>
            </w:r>
          </w:p>
        </w:tc>
      </w:tr>
      <w:tr w:rsidR="00B11E54" w14:paraId="65849559" w14:textId="77777777" w:rsidTr="00F86246">
        <w:tc>
          <w:tcPr>
            <w:tcW w:w="2877" w:type="dxa"/>
          </w:tcPr>
          <w:p w14:paraId="1F1EE9B2" w14:textId="77777777" w:rsidR="00B11E54" w:rsidRDefault="00B11E54" w:rsidP="00BD0E2D">
            <w:r>
              <w:lastRenderedPageBreak/>
              <w:t>COOPERATIVE OPPORTUNITIES</w:t>
            </w:r>
          </w:p>
        </w:tc>
        <w:tc>
          <w:tcPr>
            <w:tcW w:w="6473" w:type="dxa"/>
          </w:tcPr>
          <w:p w14:paraId="68998B5E" w14:textId="747B0449" w:rsidR="00B11E54" w:rsidRPr="00C872A9" w:rsidRDefault="00B11E54" w:rsidP="00C872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</w:tc>
      </w:tr>
      <w:tr w:rsidR="004422E0" w14:paraId="1EE0BE09" w14:textId="77777777" w:rsidTr="00E17A1F">
        <w:tc>
          <w:tcPr>
            <w:tcW w:w="2877" w:type="dxa"/>
          </w:tcPr>
          <w:p w14:paraId="2A626F5E" w14:textId="77777777"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14:paraId="1D57428A" w14:textId="77777777" w:rsidR="002D6DE4" w:rsidRPr="00A858FD" w:rsidRDefault="00D41734" w:rsidP="006D51B2">
            <w:pPr>
              <w:pStyle w:val="NormalWeb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A858FD">
              <w:rPr>
                <w:rFonts w:ascii="Calibri" w:hAnsi="Calibri" w:cs="Calibri"/>
                <w:sz w:val="22"/>
                <w:szCs w:val="22"/>
              </w:rPr>
              <w:t>CCTI’S DRAFTING &amp; DESIGN TECHNOLOGY STUDENTS ARE ENCOURAGED TO ATTAIN A BACHELOR OR ASSOCIA</w:t>
            </w:r>
            <w:r w:rsidR="00A858FD" w:rsidRPr="00A858FD">
              <w:rPr>
                <w:rFonts w:ascii="Calibri" w:hAnsi="Calibri" w:cs="Calibri"/>
                <w:sz w:val="22"/>
                <w:szCs w:val="22"/>
              </w:rPr>
              <w:t>TE DEGREE IN ARCHITECTURE, DESI</w:t>
            </w:r>
            <w:r w:rsidRPr="00A858FD">
              <w:rPr>
                <w:rFonts w:ascii="Calibri" w:hAnsi="Calibri" w:cs="Calibri"/>
                <w:sz w:val="22"/>
                <w:szCs w:val="22"/>
              </w:rPr>
              <w:t>G</w:t>
            </w:r>
            <w:r w:rsidR="00A858FD" w:rsidRPr="00A858FD">
              <w:rPr>
                <w:rFonts w:ascii="Calibri" w:hAnsi="Calibri" w:cs="Calibri"/>
                <w:sz w:val="22"/>
                <w:szCs w:val="22"/>
              </w:rPr>
              <w:t>N</w:t>
            </w:r>
            <w:r w:rsidRPr="00A858FD">
              <w:rPr>
                <w:rFonts w:ascii="Calibri" w:hAnsi="Calibri" w:cs="Calibri"/>
                <w:sz w:val="22"/>
                <w:szCs w:val="22"/>
              </w:rPr>
              <w:t xml:space="preserve"> DRAFTING TECHNOLOGY, AND ARCHITECTECTURAL, MECHANICAL, ELECTRICAL OR </w:t>
            </w:r>
            <w:r w:rsidR="00A858FD" w:rsidRPr="00A858FD">
              <w:rPr>
                <w:rFonts w:ascii="Calibri" w:hAnsi="Calibri" w:cs="Calibri"/>
                <w:sz w:val="22"/>
                <w:szCs w:val="22"/>
              </w:rPr>
              <w:t xml:space="preserve">CIVIL ENGINEERING, CONSTRUCTION </w:t>
            </w:r>
            <w:r w:rsidRPr="00A858FD">
              <w:rPr>
                <w:rFonts w:ascii="Calibri" w:hAnsi="Calibri" w:cs="Calibri"/>
                <w:sz w:val="22"/>
                <w:szCs w:val="22"/>
              </w:rPr>
              <w:t>MANAGEMENT/</w:t>
            </w:r>
            <w:proofErr w:type="gramStart"/>
            <w:r w:rsidRPr="00A858FD">
              <w:rPr>
                <w:rFonts w:ascii="Calibri" w:hAnsi="Calibri" w:cs="Calibri"/>
                <w:sz w:val="22"/>
                <w:szCs w:val="22"/>
              </w:rPr>
              <w:t>TECHNOLOGY</w:t>
            </w:r>
            <w:r w:rsidR="00A858FD" w:rsidRPr="00A858FD">
              <w:rPr>
                <w:rFonts w:ascii="Calibri" w:hAnsi="Calibri" w:cs="Calibri"/>
                <w:sz w:val="22"/>
                <w:szCs w:val="22"/>
              </w:rPr>
              <w:t xml:space="preserve">  OR</w:t>
            </w:r>
            <w:proofErr w:type="gramEnd"/>
            <w:r w:rsidR="00A858FD" w:rsidRPr="00A858FD">
              <w:rPr>
                <w:rFonts w:ascii="Calibri" w:hAnsi="Calibri" w:cs="Calibri"/>
                <w:sz w:val="22"/>
                <w:szCs w:val="22"/>
              </w:rPr>
              <w:t xml:space="preserve"> A CERTIFICATE FROM A TRAINING SCHOOL</w:t>
            </w:r>
          </w:p>
          <w:p w14:paraId="37A0765C" w14:textId="77777777" w:rsidR="00A858FD" w:rsidRDefault="00A858FD" w:rsidP="006D51B2">
            <w:pPr>
              <w:pStyle w:val="NormalWeb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A858FD">
              <w:rPr>
                <w:rFonts w:ascii="Calibri" w:hAnsi="Calibri" w:cs="Calibri"/>
                <w:sz w:val="22"/>
                <w:szCs w:val="22"/>
              </w:rPr>
              <w:t xml:space="preserve">MEDIAN ANNUAL SALARY FOLLOWING ADDITIONAL TRAINING/EDUCATION- </w:t>
            </w:r>
            <w:r>
              <w:rPr>
                <w:rFonts w:ascii="Calibri" w:hAnsi="Calibri" w:cs="Calibri"/>
                <w:sz w:val="22"/>
                <w:szCs w:val="22"/>
              </w:rPr>
              <w:t>$58, 320</w:t>
            </w:r>
          </w:p>
          <w:p w14:paraId="21E9732D" w14:textId="77777777" w:rsidR="00A858FD" w:rsidRPr="00A858FD" w:rsidRDefault="00161171" w:rsidP="006D51B2">
            <w:pPr>
              <w:pStyle w:val="NormalWeb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 </w:t>
            </w:r>
            <w:r w:rsidR="00A858FD">
              <w:rPr>
                <w:rFonts w:ascii="Calibri" w:hAnsi="Calibri" w:cs="Calibri"/>
                <w:sz w:val="22"/>
                <w:szCs w:val="22"/>
              </w:rPr>
              <w:t>SALARY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(with experience and secondary education)</w:t>
            </w:r>
            <w:r w:rsidR="00A858F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A858FD">
              <w:rPr>
                <w:rFonts w:ascii="Calibri" w:hAnsi="Calibri" w:cs="Calibri"/>
                <w:sz w:val="22"/>
                <w:szCs w:val="22"/>
              </w:rPr>
              <w:t>79,650</w:t>
            </w:r>
          </w:p>
          <w:p w14:paraId="13F45154" w14:textId="77777777" w:rsidR="00C808D6" w:rsidRPr="00A858FD" w:rsidRDefault="00C808D6" w:rsidP="00D41734">
            <w:pPr>
              <w:rPr>
                <w:rFonts w:ascii="Calibri" w:hAnsi="Calibri" w:cs="Calibri"/>
              </w:rPr>
            </w:pPr>
          </w:p>
        </w:tc>
      </w:tr>
      <w:tr w:rsidR="00100115" w14:paraId="6DFE372C" w14:textId="77777777" w:rsidTr="00E17A1F">
        <w:tc>
          <w:tcPr>
            <w:tcW w:w="2877" w:type="dxa"/>
          </w:tcPr>
          <w:p w14:paraId="2EE733CA" w14:textId="77777777" w:rsidR="00100115" w:rsidRDefault="00100115">
            <w:r>
              <w:t>How to find out more?</w:t>
            </w:r>
          </w:p>
        </w:tc>
        <w:tc>
          <w:tcPr>
            <w:tcW w:w="6473" w:type="dxa"/>
          </w:tcPr>
          <w:p w14:paraId="76BAA206" w14:textId="77777777" w:rsidR="00E716A2" w:rsidRDefault="00E716A2" w:rsidP="00E716A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AE70DA">
              <w:t>http</w:t>
            </w:r>
            <w:r>
              <w:t>s://www.onetonline.org</w:t>
            </w:r>
          </w:p>
          <w:p w14:paraId="70E6B19E" w14:textId="77777777" w:rsidR="00100115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5D38FAE6" w14:textId="77777777" w:rsidR="00100115" w:rsidRDefault="00100115" w:rsidP="00100115">
            <w:pPr>
              <w:pStyle w:val="ListParagraph"/>
            </w:pPr>
          </w:p>
        </w:tc>
      </w:tr>
    </w:tbl>
    <w:p w14:paraId="4C978939" w14:textId="77777777"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57D7" w14:textId="77777777" w:rsidR="00BB0764" w:rsidRDefault="00BB0764" w:rsidP="000F733D">
      <w:pPr>
        <w:spacing w:after="0" w:line="240" w:lineRule="auto"/>
      </w:pPr>
      <w:r>
        <w:separator/>
      </w:r>
    </w:p>
  </w:endnote>
  <w:endnote w:type="continuationSeparator" w:id="0">
    <w:p w14:paraId="610BAA6A" w14:textId="77777777" w:rsidR="00BB0764" w:rsidRDefault="00BB0764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9848" w14:textId="77777777" w:rsidR="00BB0764" w:rsidRDefault="00BB0764" w:rsidP="000F733D">
      <w:pPr>
        <w:spacing w:after="0" w:line="240" w:lineRule="auto"/>
      </w:pPr>
      <w:r>
        <w:separator/>
      </w:r>
    </w:p>
  </w:footnote>
  <w:footnote w:type="continuationSeparator" w:id="0">
    <w:p w14:paraId="2FBF30A8" w14:textId="77777777" w:rsidR="00BB0764" w:rsidRDefault="00BB0764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7288" w14:textId="77777777" w:rsidR="002D6DE4" w:rsidRDefault="002D6DE4" w:rsidP="002D6DE4">
    <w:pPr>
      <w:pStyle w:val="Header"/>
      <w:tabs>
        <w:tab w:val="clear" w:pos="9360"/>
      </w:tabs>
    </w:pPr>
    <w:r>
      <w:t>CCTI</w:t>
    </w:r>
    <w:r>
      <w:tab/>
    </w:r>
  </w:p>
  <w:p w14:paraId="6CFB7464" w14:textId="77777777" w:rsidR="000F733D" w:rsidRDefault="000F733D">
    <w:pPr>
      <w:pStyle w:val="Header"/>
    </w:pPr>
    <w:r>
      <w:t>Essential Skills Chart</w:t>
    </w:r>
  </w:p>
  <w:p w14:paraId="05AD07E2" w14:textId="77777777" w:rsidR="00A229D8" w:rsidRDefault="004611A4">
    <w:pPr>
      <w:pStyle w:val="Header"/>
    </w:pPr>
    <w:r>
      <w:t>DRAFTING &amp; DESIGN TECHNOLOGY</w:t>
    </w:r>
  </w:p>
  <w:p w14:paraId="5A141DC6" w14:textId="77777777"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65"/>
    <w:multiLevelType w:val="hybridMultilevel"/>
    <w:tmpl w:val="E2624720"/>
    <w:lvl w:ilvl="0" w:tplc="0F163D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EC4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8B5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EA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22F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C68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2F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A0A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6AB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07683"/>
    <w:multiLevelType w:val="hybridMultilevel"/>
    <w:tmpl w:val="99F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12304"/>
    <w:multiLevelType w:val="hybridMultilevel"/>
    <w:tmpl w:val="221C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886"/>
    <w:multiLevelType w:val="hybridMultilevel"/>
    <w:tmpl w:val="7AEE59CC"/>
    <w:lvl w:ilvl="0" w:tplc="4C6C5F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8ED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051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05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AE5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A83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AD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E6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CD3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17E5"/>
    <w:multiLevelType w:val="hybridMultilevel"/>
    <w:tmpl w:val="AFF2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32C5"/>
    <w:multiLevelType w:val="hybridMultilevel"/>
    <w:tmpl w:val="F5708270"/>
    <w:lvl w:ilvl="0" w:tplc="C316A0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A69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9E5C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CD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2F6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21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2C6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24F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6C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E5155"/>
    <w:multiLevelType w:val="hybridMultilevel"/>
    <w:tmpl w:val="BAF61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F3600"/>
    <w:multiLevelType w:val="hybridMultilevel"/>
    <w:tmpl w:val="C908CAAC"/>
    <w:lvl w:ilvl="0" w:tplc="C316A0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3540">
    <w:abstractNumId w:val="22"/>
  </w:num>
  <w:num w:numId="2" w16cid:durableId="1152134244">
    <w:abstractNumId w:val="0"/>
  </w:num>
  <w:num w:numId="3" w16cid:durableId="1043872543">
    <w:abstractNumId w:val="12"/>
  </w:num>
  <w:num w:numId="4" w16cid:durableId="1468356191">
    <w:abstractNumId w:val="11"/>
  </w:num>
  <w:num w:numId="5" w16cid:durableId="2061246465">
    <w:abstractNumId w:val="21"/>
  </w:num>
  <w:num w:numId="6" w16cid:durableId="2038701772">
    <w:abstractNumId w:val="13"/>
  </w:num>
  <w:num w:numId="7" w16cid:durableId="1227768062">
    <w:abstractNumId w:val="6"/>
  </w:num>
  <w:num w:numId="8" w16cid:durableId="1986354973">
    <w:abstractNumId w:val="19"/>
  </w:num>
  <w:num w:numId="9" w16cid:durableId="1774788241">
    <w:abstractNumId w:val="5"/>
  </w:num>
  <w:num w:numId="10" w16cid:durableId="608314260">
    <w:abstractNumId w:val="25"/>
  </w:num>
  <w:num w:numId="11" w16cid:durableId="1282689379">
    <w:abstractNumId w:val="3"/>
  </w:num>
  <w:num w:numId="12" w16cid:durableId="1620260672">
    <w:abstractNumId w:val="7"/>
  </w:num>
  <w:num w:numId="13" w16cid:durableId="225529303">
    <w:abstractNumId w:val="17"/>
  </w:num>
  <w:num w:numId="14" w16cid:durableId="1571692433">
    <w:abstractNumId w:val="15"/>
  </w:num>
  <w:num w:numId="15" w16cid:durableId="1547832151">
    <w:abstractNumId w:val="9"/>
  </w:num>
  <w:num w:numId="16" w16cid:durableId="812479259">
    <w:abstractNumId w:val="24"/>
  </w:num>
  <w:num w:numId="17" w16cid:durableId="617184822">
    <w:abstractNumId w:val="18"/>
  </w:num>
  <w:num w:numId="18" w16cid:durableId="779760211">
    <w:abstractNumId w:val="16"/>
  </w:num>
  <w:num w:numId="19" w16cid:durableId="786195949">
    <w:abstractNumId w:val="4"/>
  </w:num>
  <w:num w:numId="20" w16cid:durableId="1153332429">
    <w:abstractNumId w:val="8"/>
  </w:num>
  <w:num w:numId="21" w16cid:durableId="2005236628">
    <w:abstractNumId w:val="2"/>
  </w:num>
  <w:num w:numId="22" w16cid:durableId="653066808">
    <w:abstractNumId w:val="23"/>
  </w:num>
  <w:num w:numId="23" w16cid:durableId="359168361">
    <w:abstractNumId w:val="10"/>
  </w:num>
  <w:num w:numId="24" w16cid:durableId="1293444340">
    <w:abstractNumId w:val="14"/>
  </w:num>
  <w:num w:numId="25" w16cid:durableId="1329791216">
    <w:abstractNumId w:val="1"/>
  </w:num>
  <w:num w:numId="26" w16cid:durableId="1404792999">
    <w:abstractNumId w:val="20"/>
  </w:num>
  <w:num w:numId="27" w16cid:durableId="6200404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74E09"/>
    <w:rsid w:val="000B1B8D"/>
    <w:rsid w:val="000F733D"/>
    <w:rsid w:val="00100115"/>
    <w:rsid w:val="00161171"/>
    <w:rsid w:val="0016717D"/>
    <w:rsid w:val="00264C99"/>
    <w:rsid w:val="00265A54"/>
    <w:rsid w:val="002A34F9"/>
    <w:rsid w:val="002D6DE4"/>
    <w:rsid w:val="00340BDB"/>
    <w:rsid w:val="00377CC3"/>
    <w:rsid w:val="004422E0"/>
    <w:rsid w:val="004611A4"/>
    <w:rsid w:val="00487A84"/>
    <w:rsid w:val="00516BFF"/>
    <w:rsid w:val="006078AA"/>
    <w:rsid w:val="00715B4D"/>
    <w:rsid w:val="007F5719"/>
    <w:rsid w:val="00802973"/>
    <w:rsid w:val="008503C3"/>
    <w:rsid w:val="00882E5D"/>
    <w:rsid w:val="008F215D"/>
    <w:rsid w:val="009B1E0D"/>
    <w:rsid w:val="00A229D8"/>
    <w:rsid w:val="00A40C62"/>
    <w:rsid w:val="00A858FD"/>
    <w:rsid w:val="00B11E54"/>
    <w:rsid w:val="00B56442"/>
    <w:rsid w:val="00BB0764"/>
    <w:rsid w:val="00BD0E2D"/>
    <w:rsid w:val="00BF193B"/>
    <w:rsid w:val="00C034E4"/>
    <w:rsid w:val="00C808D6"/>
    <w:rsid w:val="00C86414"/>
    <w:rsid w:val="00C872A9"/>
    <w:rsid w:val="00D10B26"/>
    <w:rsid w:val="00D30BD1"/>
    <w:rsid w:val="00D41734"/>
    <w:rsid w:val="00D83609"/>
    <w:rsid w:val="00DC403C"/>
    <w:rsid w:val="00E11560"/>
    <w:rsid w:val="00E1775F"/>
    <w:rsid w:val="00E716A2"/>
    <w:rsid w:val="00F16343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A56D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1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264C99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2FB2-381E-4C0B-8AC4-485E44AB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2022-11-17T16:58:00Z</dcterms:created>
  <dcterms:modified xsi:type="dcterms:W3CDTF">2022-11-17T16:58:00Z</dcterms:modified>
</cp:coreProperties>
</file>